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B" w:rsidRPr="00753213" w:rsidRDefault="00753213" w:rsidP="005664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Kort</w:t>
      </w:r>
      <w:r w:rsidR="005664A6" w:rsidRPr="00753213">
        <w:rPr>
          <w:rFonts w:asciiTheme="minorHAnsi" w:hAnsiTheme="minorHAnsi"/>
          <w:sz w:val="24"/>
        </w:rPr>
        <w:t xml:space="preserve"> om ØYSTEIN ELLE</w:t>
      </w:r>
    </w:p>
    <w:p w:rsidR="005664A6" w:rsidRPr="00753213" w:rsidRDefault="005664A6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</w:p>
    <w:p w:rsidR="005664A6" w:rsidRPr="00753213" w:rsidRDefault="005664A6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</w:p>
    <w:p w:rsidR="0082683B" w:rsidRDefault="0082683B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  <w:r w:rsidRPr="00753213">
        <w:rPr>
          <w:rFonts w:asciiTheme="minorHAnsi" w:hAnsiTheme="minorHAnsi"/>
          <w:sz w:val="24"/>
        </w:rPr>
        <w:t xml:space="preserve">Øystein </w:t>
      </w:r>
      <w:r w:rsidR="00F30E3B" w:rsidRPr="00753213">
        <w:rPr>
          <w:rFonts w:asciiTheme="minorHAnsi" w:hAnsiTheme="minorHAnsi"/>
          <w:sz w:val="24"/>
        </w:rPr>
        <w:t xml:space="preserve">Elle </w:t>
      </w:r>
      <w:r w:rsidRPr="00753213">
        <w:rPr>
          <w:rFonts w:asciiTheme="minorHAnsi" w:hAnsiTheme="minorHAnsi"/>
          <w:sz w:val="24"/>
        </w:rPr>
        <w:t>jobber i et vidt spekter innen scenekunst med oppdrag som</w:t>
      </w:r>
      <w:r w:rsidR="0024418D" w:rsidRPr="00753213">
        <w:rPr>
          <w:rFonts w:asciiTheme="minorHAnsi" w:hAnsiTheme="minorHAnsi"/>
          <w:sz w:val="24"/>
        </w:rPr>
        <w:t xml:space="preserve"> sanger, skuespiller, komponist,</w:t>
      </w:r>
      <w:r w:rsidRPr="00753213">
        <w:rPr>
          <w:rFonts w:asciiTheme="minorHAnsi" w:hAnsiTheme="minorHAnsi"/>
          <w:sz w:val="24"/>
        </w:rPr>
        <w:t xml:space="preserve"> dirigent og musikalsk instruktør. </w:t>
      </w:r>
    </w:p>
    <w:p w:rsidR="00DF6C40" w:rsidRPr="00753213" w:rsidRDefault="00DF6C40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</w:p>
    <w:p w:rsidR="0082683B" w:rsidRDefault="00F30E3B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  <w:r w:rsidRPr="00753213">
        <w:rPr>
          <w:rFonts w:asciiTheme="minorHAnsi" w:hAnsiTheme="minorHAnsi"/>
          <w:sz w:val="24"/>
        </w:rPr>
        <w:t xml:space="preserve">Han </w:t>
      </w:r>
      <w:r w:rsidR="0024418D" w:rsidRPr="00753213">
        <w:rPr>
          <w:rFonts w:asciiTheme="minorHAnsi" w:hAnsiTheme="minorHAnsi"/>
          <w:sz w:val="24"/>
        </w:rPr>
        <w:t>har</w:t>
      </w:r>
      <w:r w:rsidR="0082683B" w:rsidRPr="00753213">
        <w:rPr>
          <w:rFonts w:asciiTheme="minorHAnsi" w:hAnsiTheme="minorHAnsi"/>
          <w:sz w:val="24"/>
        </w:rPr>
        <w:t xml:space="preserve"> spesialisert </w:t>
      </w:r>
      <w:r w:rsidR="0024418D" w:rsidRPr="00753213">
        <w:rPr>
          <w:rFonts w:asciiTheme="minorHAnsi" w:hAnsiTheme="minorHAnsi"/>
          <w:sz w:val="24"/>
        </w:rPr>
        <w:t xml:space="preserve">seg </w:t>
      </w:r>
      <w:r w:rsidR="0082683B" w:rsidRPr="00753213">
        <w:rPr>
          <w:rFonts w:asciiTheme="minorHAnsi" w:hAnsiTheme="minorHAnsi"/>
          <w:sz w:val="24"/>
        </w:rPr>
        <w:t>på tidlig musikk (komponert før 1750) og er uteksaminert både som baryton og kontratenor.</w:t>
      </w:r>
      <w:r w:rsidR="00DF6C40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="0082683B" w:rsidRPr="00753213">
        <w:rPr>
          <w:rFonts w:asciiTheme="minorHAnsi" w:hAnsiTheme="minorHAnsi"/>
          <w:sz w:val="24"/>
        </w:rPr>
        <w:t>Til tross for denne spesialiseringen</w:t>
      </w:r>
      <w:r w:rsidRPr="00753213">
        <w:rPr>
          <w:rFonts w:asciiTheme="minorHAnsi" w:hAnsiTheme="minorHAnsi"/>
          <w:sz w:val="24"/>
        </w:rPr>
        <w:t>,</w:t>
      </w:r>
      <w:r w:rsidR="0082683B" w:rsidRPr="00753213">
        <w:rPr>
          <w:rFonts w:asciiTheme="minorHAnsi" w:hAnsiTheme="minorHAnsi"/>
          <w:sz w:val="24"/>
        </w:rPr>
        <w:t xml:space="preserve"> fremfører han også mye musikk innen andre genre og tidsepoker, ikke minst samtidsmusikk. En rekke komponister har </w:t>
      </w:r>
      <w:r w:rsidR="004B5945" w:rsidRPr="00753213">
        <w:rPr>
          <w:rFonts w:asciiTheme="minorHAnsi" w:hAnsiTheme="minorHAnsi"/>
          <w:sz w:val="24"/>
        </w:rPr>
        <w:t xml:space="preserve">skrevet musikk spesielt for </w:t>
      </w:r>
      <w:r w:rsidR="0024418D" w:rsidRPr="00753213">
        <w:rPr>
          <w:rFonts w:asciiTheme="minorHAnsi" w:hAnsiTheme="minorHAnsi"/>
          <w:sz w:val="24"/>
        </w:rPr>
        <w:t>Elle.</w:t>
      </w:r>
    </w:p>
    <w:p w:rsidR="00DF6C40" w:rsidRPr="00753213" w:rsidRDefault="00DF6C40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</w:p>
    <w:p w:rsidR="0082683B" w:rsidRPr="00753213" w:rsidRDefault="0082683B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  <w:r w:rsidRPr="00753213">
        <w:rPr>
          <w:rFonts w:asciiTheme="minorHAnsi" w:hAnsiTheme="minorHAnsi"/>
          <w:sz w:val="24"/>
        </w:rPr>
        <w:t>Øystein har stadig engasjementer som solist for orkestre og kor, og har sunget solistpartiene i mange av de større oratoriene, pasjonene og liknende,</w:t>
      </w:r>
      <w:r w:rsidR="00F30E3B" w:rsidRPr="00753213">
        <w:rPr>
          <w:rFonts w:asciiTheme="minorHAnsi" w:hAnsiTheme="minorHAnsi"/>
          <w:sz w:val="24"/>
        </w:rPr>
        <w:t xml:space="preserve"> for eks</w:t>
      </w:r>
      <w:r w:rsidRPr="00753213">
        <w:rPr>
          <w:rFonts w:asciiTheme="minorHAnsi" w:hAnsiTheme="minorHAnsi"/>
          <w:sz w:val="24"/>
        </w:rPr>
        <w:t xml:space="preserve">: </w:t>
      </w:r>
      <w:proofErr w:type="spellStart"/>
      <w:r w:rsidRPr="00753213">
        <w:rPr>
          <w:rFonts w:asciiTheme="minorHAnsi" w:hAnsiTheme="minorHAnsi"/>
          <w:sz w:val="24"/>
        </w:rPr>
        <w:t>Händels</w:t>
      </w:r>
      <w:proofErr w:type="spellEnd"/>
      <w:r w:rsidRPr="00753213">
        <w:rPr>
          <w:rFonts w:asciiTheme="minorHAnsi" w:hAnsiTheme="minorHAnsi"/>
          <w:sz w:val="24"/>
        </w:rPr>
        <w:t xml:space="preserve"> </w:t>
      </w:r>
      <w:r w:rsidRPr="00753213">
        <w:rPr>
          <w:rFonts w:asciiTheme="minorHAnsi" w:hAnsiTheme="minorHAnsi"/>
          <w:i/>
          <w:sz w:val="24"/>
        </w:rPr>
        <w:t>Messias</w:t>
      </w:r>
      <w:r w:rsidRPr="00753213">
        <w:rPr>
          <w:rFonts w:asciiTheme="minorHAnsi" w:hAnsiTheme="minorHAnsi"/>
          <w:sz w:val="24"/>
        </w:rPr>
        <w:t xml:space="preserve">, Bachs </w:t>
      </w:r>
      <w:r w:rsidRPr="00753213">
        <w:rPr>
          <w:rFonts w:asciiTheme="minorHAnsi" w:hAnsiTheme="minorHAnsi"/>
          <w:i/>
          <w:sz w:val="24"/>
        </w:rPr>
        <w:t>Juleoratorium</w:t>
      </w:r>
      <w:r w:rsidRPr="00753213">
        <w:rPr>
          <w:rFonts w:asciiTheme="minorHAnsi" w:hAnsiTheme="minorHAnsi"/>
          <w:sz w:val="24"/>
        </w:rPr>
        <w:t xml:space="preserve">, Bachs </w:t>
      </w:r>
      <w:proofErr w:type="spellStart"/>
      <w:r w:rsidRPr="00753213">
        <w:rPr>
          <w:rFonts w:asciiTheme="minorHAnsi" w:hAnsiTheme="minorHAnsi"/>
          <w:i/>
          <w:sz w:val="24"/>
        </w:rPr>
        <w:t>Matteuspasjon</w:t>
      </w:r>
      <w:proofErr w:type="spellEnd"/>
      <w:r w:rsidRPr="00753213">
        <w:rPr>
          <w:rFonts w:asciiTheme="minorHAnsi" w:hAnsiTheme="minorHAnsi"/>
          <w:sz w:val="24"/>
        </w:rPr>
        <w:t xml:space="preserve"> og </w:t>
      </w:r>
      <w:proofErr w:type="spellStart"/>
      <w:r w:rsidRPr="00753213">
        <w:rPr>
          <w:rFonts w:asciiTheme="minorHAnsi" w:hAnsiTheme="minorHAnsi"/>
          <w:i/>
          <w:sz w:val="24"/>
        </w:rPr>
        <w:t>Markuspasjon</w:t>
      </w:r>
      <w:proofErr w:type="spellEnd"/>
      <w:r w:rsidRPr="00753213">
        <w:rPr>
          <w:rFonts w:asciiTheme="minorHAnsi" w:hAnsiTheme="minorHAnsi"/>
          <w:sz w:val="24"/>
        </w:rPr>
        <w:t xml:space="preserve">, </w:t>
      </w:r>
      <w:proofErr w:type="spellStart"/>
      <w:r w:rsidRPr="00753213">
        <w:rPr>
          <w:rFonts w:asciiTheme="minorHAnsi" w:hAnsiTheme="minorHAnsi"/>
          <w:sz w:val="24"/>
        </w:rPr>
        <w:t>Pergolesi</w:t>
      </w:r>
      <w:proofErr w:type="spellEnd"/>
      <w:r w:rsidRPr="00753213">
        <w:rPr>
          <w:rFonts w:asciiTheme="minorHAnsi" w:hAnsiTheme="minorHAnsi"/>
          <w:sz w:val="24"/>
        </w:rPr>
        <w:t xml:space="preserve"> og Vivaldis </w:t>
      </w:r>
      <w:proofErr w:type="spellStart"/>
      <w:r w:rsidRPr="00753213">
        <w:rPr>
          <w:rFonts w:asciiTheme="minorHAnsi" w:hAnsiTheme="minorHAnsi"/>
          <w:i/>
          <w:sz w:val="24"/>
        </w:rPr>
        <w:t>Stabat</w:t>
      </w:r>
      <w:proofErr w:type="spellEnd"/>
      <w:r w:rsidRPr="00753213">
        <w:rPr>
          <w:rFonts w:asciiTheme="minorHAnsi" w:hAnsiTheme="minorHAnsi"/>
          <w:i/>
          <w:sz w:val="24"/>
        </w:rPr>
        <w:t xml:space="preserve"> mater. </w:t>
      </w:r>
    </w:p>
    <w:p w:rsidR="0082683B" w:rsidRPr="00753213" w:rsidRDefault="0082683B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</w:p>
    <w:p w:rsidR="0082683B" w:rsidRPr="00753213" w:rsidRDefault="0082683B" w:rsidP="00826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sz w:val="24"/>
        </w:rPr>
      </w:pPr>
      <w:r w:rsidRPr="00753213">
        <w:rPr>
          <w:rFonts w:asciiTheme="minorHAnsi" w:hAnsiTheme="minorHAnsi"/>
          <w:sz w:val="24"/>
        </w:rPr>
        <w:t>Eksempler på kor og orkestre Øystein har vært solist med: Det Norske Solistkor, Oslo Domkor, Oslo domkirkes gut</w:t>
      </w:r>
      <w:r w:rsidR="00F30E3B" w:rsidRPr="00753213">
        <w:rPr>
          <w:rFonts w:asciiTheme="minorHAnsi" w:hAnsiTheme="minorHAnsi"/>
          <w:sz w:val="24"/>
        </w:rPr>
        <w:t xml:space="preserve">tekor, Hamar Domkor, </w:t>
      </w:r>
      <w:proofErr w:type="spellStart"/>
      <w:r w:rsidR="00F30E3B" w:rsidRPr="00753213">
        <w:rPr>
          <w:rFonts w:asciiTheme="minorHAnsi" w:hAnsiTheme="minorHAnsi"/>
          <w:sz w:val="24"/>
        </w:rPr>
        <w:t>Barokkaner</w:t>
      </w:r>
      <w:r w:rsidRPr="00753213">
        <w:rPr>
          <w:rFonts w:asciiTheme="minorHAnsi" w:hAnsiTheme="minorHAnsi"/>
          <w:sz w:val="24"/>
        </w:rPr>
        <w:t>ne</w:t>
      </w:r>
      <w:proofErr w:type="spellEnd"/>
      <w:r w:rsidRPr="00753213">
        <w:rPr>
          <w:rFonts w:asciiTheme="minorHAnsi" w:hAnsiTheme="minorHAnsi"/>
          <w:sz w:val="24"/>
        </w:rPr>
        <w:t xml:space="preserve">, Oslo barokkorkester, Jerusalem barokkorkester, kammerorkester fra Den Norske Opera og MIRO- ensemblet. </w:t>
      </w:r>
    </w:p>
    <w:p w:rsidR="009108C9" w:rsidRDefault="009108C9"/>
    <w:sectPr w:rsidR="0091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B"/>
    <w:rsid w:val="0024418D"/>
    <w:rsid w:val="004B5945"/>
    <w:rsid w:val="00555B19"/>
    <w:rsid w:val="005664A6"/>
    <w:rsid w:val="00753213"/>
    <w:rsid w:val="0082683B"/>
    <w:rsid w:val="009108C9"/>
    <w:rsid w:val="00A67A97"/>
    <w:rsid w:val="00DF6C40"/>
    <w:rsid w:val="00F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B"/>
    <w:rPr>
      <w:rFonts w:eastAsia="ヒラギノ角ゴ Pro W3"/>
      <w:color w:val="000000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3B"/>
    <w:rPr>
      <w:rFonts w:eastAsia="ヒラギノ角ゴ Pro W3"/>
      <w:color w:val="000000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71FF20A4</Template>
  <TotalTime>11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Ann-Cathrin Tessnes</dc:creator>
  <cp:lastModifiedBy>Ann-Cathrin Tessnes</cp:lastModifiedBy>
  <cp:revision>9</cp:revision>
  <dcterms:created xsi:type="dcterms:W3CDTF">2016-10-20T08:46:00Z</dcterms:created>
  <dcterms:modified xsi:type="dcterms:W3CDTF">2016-10-20T11:19:00Z</dcterms:modified>
</cp:coreProperties>
</file>